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9E" w:rsidRPr="00733A75" w:rsidRDefault="00C44D9E" w:rsidP="00C44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733A7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Согласие на обработку персональных данных</w:t>
      </w:r>
      <w:r w:rsidRPr="00733A7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субъекта персональных данных</w:t>
      </w:r>
    </w:p>
    <w:p w:rsidR="00C44D9E" w:rsidRPr="00733A75" w:rsidRDefault="00C44D9E" w:rsidP="00C44D9E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9E" w:rsidRPr="00733A75" w:rsidRDefault="00C44D9E" w:rsidP="00C44D9E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proofErr w:type="gramStart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</w:t>
      </w:r>
      <w:proofErr w:type="gramEnd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D9E" w:rsidRPr="00733A75" w:rsidRDefault="00C44D9E" w:rsidP="00C44D9E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Думы </w:t>
      </w:r>
    </w:p>
    <w:p w:rsidR="00C44D9E" w:rsidRPr="00733A75" w:rsidRDefault="00C44D9E" w:rsidP="00C44D9E">
      <w:pPr>
        <w:keepNext/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44D9E" w:rsidRPr="00733A75" w:rsidRDefault="00C44D9E" w:rsidP="00C44D9E">
      <w:pPr>
        <w:keepNext/>
        <w:spacing w:after="0" w:line="240" w:lineRule="auto"/>
        <w:ind w:left="4860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75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инициалы)</w:t>
      </w:r>
    </w:p>
    <w:p w:rsidR="00C44D9E" w:rsidRPr="00733A75" w:rsidRDefault="00C44D9E" w:rsidP="00C44D9E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C44D9E" w:rsidRPr="00733A75" w:rsidRDefault="00C44D9E" w:rsidP="00C44D9E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33A7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субъекта персональных данных)</w:t>
      </w:r>
    </w:p>
    <w:p w:rsidR="00C44D9E" w:rsidRPr="00733A75" w:rsidRDefault="00C44D9E" w:rsidP="00C44D9E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C44D9E" w:rsidRPr="00733A75" w:rsidRDefault="00C44D9E" w:rsidP="00C44D9E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C44D9E" w:rsidRPr="00733A75" w:rsidRDefault="00C44D9E" w:rsidP="00C44D9E">
      <w:pPr>
        <w:spacing w:after="0" w:line="240" w:lineRule="auto"/>
        <w:ind w:left="48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733A7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(вид, серия, номер основного документа, </w:t>
      </w:r>
      <w:proofErr w:type="spellStart"/>
      <w:r w:rsidRPr="00733A75">
        <w:rPr>
          <w:rFonts w:ascii="Times New Roman" w:eastAsia="Times New Roman" w:hAnsi="Times New Roman" w:cs="Times New Roman"/>
          <w:sz w:val="20"/>
          <w:szCs w:val="24"/>
          <w:lang w:eastAsia="ru-RU"/>
        </w:rPr>
        <w:t>удосто</w:t>
      </w:r>
      <w:proofErr w:type="spellEnd"/>
      <w:r w:rsidRPr="00733A75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proofErr w:type="gramEnd"/>
    </w:p>
    <w:p w:rsidR="00C44D9E" w:rsidRPr="00733A75" w:rsidRDefault="00C44D9E" w:rsidP="00C44D9E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C44D9E" w:rsidRPr="00733A75" w:rsidRDefault="00C44D9E" w:rsidP="00C44D9E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33A75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веряющего</w:t>
      </w:r>
      <w:proofErr w:type="spellEnd"/>
      <w:r w:rsidRPr="00733A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личность, дата выдачи, наименование </w:t>
      </w:r>
    </w:p>
    <w:p w:rsidR="00C44D9E" w:rsidRPr="00733A75" w:rsidRDefault="00C44D9E" w:rsidP="00C44D9E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______________________________,</w:t>
      </w:r>
    </w:p>
    <w:p w:rsidR="00C44D9E" w:rsidRPr="00733A75" w:rsidRDefault="00C44D9E" w:rsidP="00C44D9E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A7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органа, выдавшего его)</w:t>
      </w:r>
    </w:p>
    <w:p w:rsidR="00C44D9E" w:rsidRPr="00733A75" w:rsidRDefault="00C44D9E" w:rsidP="00C44D9E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C44D9E" w:rsidRPr="00733A75" w:rsidRDefault="00C44D9E" w:rsidP="00C44D9E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33A75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733A75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проживающего</w:t>
      </w:r>
      <w:proofErr w:type="gramEnd"/>
      <w:r w:rsidRPr="00733A7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 адресу)</w:t>
      </w:r>
    </w:p>
    <w:p w:rsidR="00C44D9E" w:rsidRPr="00733A75" w:rsidRDefault="00C44D9E" w:rsidP="00C44D9E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</w:t>
      </w:r>
    </w:p>
    <w:p w:rsidR="00C44D9E" w:rsidRPr="00733A75" w:rsidRDefault="00C44D9E" w:rsidP="00C44D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4"/>
          <w:lang w:eastAsia="ru-RU"/>
        </w:rPr>
        <w:t>Я, ___________________________________________________________</w:t>
      </w:r>
    </w:p>
    <w:p w:rsidR="00C44D9E" w:rsidRPr="00733A75" w:rsidRDefault="00C44D9E" w:rsidP="00C4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__________________________________________________________________,</w:t>
      </w:r>
    </w:p>
    <w:p w:rsidR="00C44D9E" w:rsidRPr="00733A75" w:rsidRDefault="00C44D9E" w:rsidP="00C44D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33A7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(Ф.И.О.)</w:t>
      </w:r>
    </w:p>
    <w:p w:rsidR="00C44D9E" w:rsidRPr="00733A75" w:rsidRDefault="00C44D9E" w:rsidP="00C44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свободно, добровольно, своей волей и в своем интересе даю согласие упо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номоченным должностным лицам Саратовской областной Думы, распол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женной по адресу: г. Саратов, ул. им. Радищева </w:t>
      </w:r>
      <w:proofErr w:type="spellStart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А.Н</w:t>
      </w:r>
      <w:proofErr w:type="spellEnd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., 24А, на обработку – любое действие (операцию) или совокупность действий (операций), сове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шаемых с использованием средств автоматизации или без использования т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средств с персональными данными, включая сбор, запись, систематиз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цию, накопление, хранение, уточнение (обновление, изменение), извлечение, использование</w:t>
      </w:r>
      <w:proofErr w:type="gramEnd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(распространение, предоставление, доступ), обезл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чивание, блокирование, удаление, уничтожение следующих категорий пе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сональных данных*: фамилия, имя, отчество, серия, номер паспорта гражд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нина, дата выдачи, наименование органа, выдавшего его, число, месяц, год рождения, место рождения, сведения о гражданстве, адрес и дата регистр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месту жительства (месту пребывания), адрес фактического прожив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сведения о трудовой деятельности, сведения об образовании, сведения о государственных наградах, иных наградах и</w:t>
      </w:r>
      <w:proofErr w:type="gramEnd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знаках</w:t>
      </w:r>
      <w:proofErr w:type="gramEnd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аличии (отсутствии) судимости, 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персональные данные, обработка к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торых необходима в связи с осуществлением </w:t>
      </w:r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выполнением возложенных законодательством Российской Федерации и Саратовской области на Сар</w:t>
      </w:r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товскую областную Думу государственных функций, полномочий и обяза</w:t>
      </w:r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ностей.</w:t>
      </w:r>
    </w:p>
    <w:p w:rsidR="00C44D9E" w:rsidRPr="00733A75" w:rsidRDefault="00C44D9E" w:rsidP="00C44D9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согласен (согласна) с тем, что:</w:t>
      </w:r>
      <w:proofErr w:type="gramEnd"/>
    </w:p>
    <w:p w:rsidR="00C44D9E" w:rsidRPr="00733A75" w:rsidRDefault="00C44D9E" w:rsidP="00C44D9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персональные данные будут использоваться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кандидатуры для назначения членом Общественного совета при Сарато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областной Думе</w:t>
      </w:r>
      <w:r w:rsidRPr="00733A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будут ограниченно доступны представителям государственных органов, органов местного самоуправления, предприятий, 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учреждений, организаций, СМИ</w:t>
      </w:r>
      <w:r w:rsidRPr="00733A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4D9E" w:rsidRPr="00733A75" w:rsidRDefault="00C44D9E" w:rsidP="00C44D9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</w:t>
      </w:r>
      <w:proofErr w:type="gramStart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тем, что:</w:t>
      </w:r>
    </w:p>
    <w:p w:rsidR="00C44D9E" w:rsidRPr="00733A75" w:rsidRDefault="00C44D9E" w:rsidP="00C44D9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обработка персональных данных в Саратовской областной Думе реал</w:t>
      </w:r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зуется в целях 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и </w:t>
      </w:r>
      <w:proofErr w:type="gramStart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proofErr w:type="gramEnd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возложенных законодател</w:t>
      </w:r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ством Российской Федерации и Саратовской области на Саратовскую о</w:t>
      </w:r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ластную Думу государственных функций, полномочий и обязанностей;</w:t>
      </w:r>
    </w:p>
    <w:p w:rsidR="00C44D9E" w:rsidRPr="00733A75" w:rsidRDefault="00C44D9E" w:rsidP="00C44D9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действует с даты подп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сания настоящего </w:t>
      </w:r>
      <w:proofErr w:type="gramStart"/>
      <w:r w:rsidRPr="00733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огласия</w:t>
      </w:r>
      <w:proofErr w:type="spellEnd"/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</w:t>
      </w:r>
      <w:r w:rsidRPr="00733A75">
        <w:rPr>
          <w:rFonts w:ascii="Times New Roman" w:hAnsi="Times New Roman" w:cs="Times New Roman"/>
          <w:sz w:val="28"/>
          <w:szCs w:val="28"/>
          <w:lang w:eastAsia="ru-RU"/>
        </w:rPr>
        <w:t>истечения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хранения </w:t>
      </w:r>
      <w:r w:rsidRPr="00733A75">
        <w:rPr>
          <w:rFonts w:ascii="Times New Roman" w:hAnsi="Times New Roman" w:cs="Times New Roman"/>
          <w:sz w:val="28"/>
          <w:szCs w:val="28"/>
          <w:lang w:eastAsia="ru-RU"/>
        </w:rPr>
        <w:t>соответству</w:t>
      </w:r>
      <w:r w:rsidRPr="00733A7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33A75">
        <w:rPr>
          <w:rFonts w:ascii="Times New Roman" w:hAnsi="Times New Roman" w:cs="Times New Roman"/>
          <w:sz w:val="28"/>
          <w:szCs w:val="28"/>
          <w:lang w:eastAsia="ru-RU"/>
        </w:rPr>
        <w:t>щей информации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законодательством Российской Федерации;</w:t>
      </w:r>
    </w:p>
    <w:p w:rsidR="00C44D9E" w:rsidRPr="00733A75" w:rsidRDefault="00C44D9E" w:rsidP="00C44D9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C44D9E" w:rsidRPr="00733A75" w:rsidRDefault="00C44D9E" w:rsidP="00C44D9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согласия на обработку персональных данных Сарато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областная Дума вправе продолжить обработку персональных данных без согласия при наличии оснований, указанных в </w:t>
      </w:r>
      <w:hyperlink r:id="rId5" w:history="1">
        <w:r w:rsidRPr="00733A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hyperlink r:id="rId6" w:history="1">
        <w:r w:rsidRPr="00733A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 части 1</w:t>
        </w:r>
      </w:hyperlink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6, </w:t>
      </w:r>
      <w:hyperlink r:id="rId7" w:history="1">
        <w:r w:rsidRPr="00733A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 статьи 10</w:t>
        </w:r>
      </w:hyperlink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733A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 статьи 11</w:t>
        </w:r>
      </w:hyperlink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     2006 года № 152-ФЗ «О персональных данных»;</w:t>
      </w:r>
    </w:p>
    <w:p w:rsidR="00C44D9E" w:rsidRPr="00733A75" w:rsidRDefault="00C44D9E" w:rsidP="00C44D9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моей кандидатуры для назначения членом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совета при Саратовской областной Думе 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б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дут храниться в Саратовской областной Думе в течение сроков хранения </w:t>
      </w:r>
      <w:r w:rsidRPr="00733A7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3A7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3A75">
        <w:rPr>
          <w:rFonts w:ascii="Times New Roman" w:hAnsi="Times New Roman" w:cs="Times New Roman"/>
          <w:sz w:val="28"/>
          <w:szCs w:val="28"/>
          <w:lang w:eastAsia="ru-RU"/>
        </w:rPr>
        <w:t>ответствующей информации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законодательством Росси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Федерации.</w:t>
      </w:r>
    </w:p>
    <w:p w:rsidR="00C44D9E" w:rsidRPr="00733A75" w:rsidRDefault="00C44D9E" w:rsidP="00C44D9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9E" w:rsidRPr="00733A75" w:rsidRDefault="00C44D9E" w:rsidP="00C44D9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4D9E" w:rsidRPr="00733A75" w:rsidRDefault="00C44D9E" w:rsidP="00C44D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 ____________ 20___ года</w:t>
      </w:r>
    </w:p>
    <w:p w:rsidR="00C44D9E" w:rsidRPr="00733A75" w:rsidRDefault="00C44D9E" w:rsidP="00C44D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75">
        <w:rPr>
          <w:rFonts w:ascii="Times New Roman" w:eastAsiaTheme="minorEastAsia" w:hAnsi="Times New Roman" w:cs="Times New Roman"/>
          <w:lang w:eastAsia="ru-RU"/>
        </w:rPr>
        <w:t xml:space="preserve">                        (дата)</w:t>
      </w:r>
    </w:p>
    <w:p w:rsidR="00C44D9E" w:rsidRPr="00733A75" w:rsidRDefault="00C44D9E" w:rsidP="00C44D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 ________________________</w:t>
      </w:r>
    </w:p>
    <w:p w:rsidR="00C44D9E" w:rsidRPr="00733A75" w:rsidRDefault="00C44D9E" w:rsidP="00C44D9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733A75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                                            (</w:t>
      </w:r>
      <w:r w:rsidRPr="00733A75">
        <w:rPr>
          <w:rFonts w:ascii="Times New Roman" w:eastAsiaTheme="minorEastAsia" w:hAnsi="Times New Roman" w:cs="Times New Roman"/>
          <w:lang w:eastAsia="ru-RU"/>
        </w:rPr>
        <w:t>фамилия, инициалы</w:t>
      </w:r>
      <w:r w:rsidRPr="00733A75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C44D9E" w:rsidRPr="00733A75" w:rsidRDefault="00C44D9E" w:rsidP="00C44D9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44D9E" w:rsidRPr="00733A75" w:rsidRDefault="00C44D9E" w:rsidP="00C44D9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44D9E" w:rsidRDefault="00C44D9E" w:rsidP="00C44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05"/>
      <w:bookmarkEnd w:id="0"/>
      <w:r w:rsidRPr="00733A75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733A7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33A75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 получении согласия от представителя субъекта персональных данных в нем указываются также фам</w:t>
      </w:r>
      <w:r w:rsidRPr="00733A75">
        <w:rPr>
          <w:rFonts w:ascii="Times New Roman" w:eastAsiaTheme="minorEastAsia" w:hAnsi="Times New Roman" w:cs="Times New Roman"/>
          <w:sz w:val="18"/>
          <w:szCs w:val="18"/>
          <w:lang w:eastAsia="ru-RU"/>
        </w:rPr>
        <w:t>и</w:t>
      </w:r>
      <w:r w:rsidRPr="00733A75">
        <w:rPr>
          <w:rFonts w:ascii="Times New Roman" w:eastAsiaTheme="minorEastAsia" w:hAnsi="Times New Roman" w:cs="Times New Roman"/>
          <w:sz w:val="18"/>
          <w:szCs w:val="18"/>
          <w:lang w:eastAsia="ru-RU"/>
        </w:rPr>
        <w:t>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C44D9E" w:rsidRDefault="00C44D9E" w:rsidP="00C4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D9E" w:rsidRDefault="00C44D9E" w:rsidP="00C4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D9E" w:rsidRDefault="00C44D9E" w:rsidP="00C4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D9E" w:rsidRDefault="00C44D9E" w:rsidP="00C4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D9E" w:rsidRDefault="00C44D9E" w:rsidP="00C4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D9E" w:rsidRDefault="00C44D9E" w:rsidP="00C4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D9E" w:rsidRDefault="00C44D9E" w:rsidP="00C4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D9E" w:rsidRPr="003650C9" w:rsidRDefault="00C44D9E" w:rsidP="00C44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816" w:rsidRPr="003650C9" w:rsidRDefault="00901816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01816" w:rsidRPr="003650C9" w:rsidSect="003650C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9E"/>
    <w:rsid w:val="003650C9"/>
    <w:rsid w:val="00901816"/>
    <w:rsid w:val="00C4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51355D378566D7332C98BD6D0E0F6B73A8D64DF0DD4563CDF04818E288E6120732A9455F7E1A2B55D08BA216E2EB72DB6219Bj0A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251355D378566D7332C98BD6D0E0F6B73A8D64DF0DD4563CDF04818E288E6120732A9457FCB5FBF30351E9662522B530AA209A1D621142j4A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51355D378566D7332C98BD6D0E0F6B73A8D64DF0DD4563CDF04818E288E6120732A9457FCB7F5F80351E9662522B530AA209A1D621142j4AAN" TargetMode="External"/><Relationship Id="rId5" Type="http://schemas.openxmlformats.org/officeDocument/2006/relationships/hyperlink" Target="consultantplus://offline/ref=CA251355D378566D7332C98BD6D0E0F6B73A8D64DF0DD4563CDF04818E288E6120732A9457FCB7F5F10351E9662522B530AA209A1D621142j4AA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2022-09-27T07:32:00Z</dcterms:created>
  <dcterms:modified xsi:type="dcterms:W3CDTF">2022-09-27T07:32:00Z</dcterms:modified>
</cp:coreProperties>
</file>